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  <w:tab w:val="center" w:pos="4762"/>
        </w:tabs>
        <w:spacing w:line="440" w:lineRule="exact"/>
        <w:outlineLvl w:val="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同意应聘说明（式样）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；参加202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年淄博市教育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系统</w:t>
      </w:r>
      <w:r>
        <w:rPr>
          <w:rFonts w:hint="eastAsia" w:ascii="仿宋_GB2312" w:eastAsia="仿宋_GB2312"/>
          <w:sz w:val="32"/>
          <w:szCs w:val="32"/>
        </w:rPr>
        <w:t>公开招聘。我单位同意其应聘，并保证其若被聘用，将配合有关单位办理其档案、工资、保险关系的移交手续。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072" w:firstLineChars="15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Style w:val="6"/>
      </w:pPr>
    </w:p>
    <w:p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MjFkYWQzZTE2YWNmNDQ3YzJiZjJhZWVhY2IxNzUifQ=="/>
  </w:docVars>
  <w:rsids>
    <w:rsidRoot w:val="007B7790"/>
    <w:rsid w:val="002F4B69"/>
    <w:rsid w:val="007B7790"/>
    <w:rsid w:val="008B17CA"/>
    <w:rsid w:val="00F278EE"/>
    <w:rsid w:val="0E1F3932"/>
    <w:rsid w:val="12EB738B"/>
    <w:rsid w:val="6817422F"/>
    <w:rsid w:val="797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6</TotalTime>
  <ScaleCrop>false</ScaleCrop>
  <LinksUpToDate>false</LinksUpToDate>
  <CharactersWithSpaces>193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阳光明媚的日子</cp:lastModifiedBy>
  <dcterms:modified xsi:type="dcterms:W3CDTF">2024-06-04T01:51:57Z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8C1399E8BC2745E795348CF1A636D7BE_12</vt:lpwstr>
  </property>
</Properties>
</file>