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1" w:lineRule="exact" w:before="0"/>
        <w:ind w:left="393" w:right="0" w:firstLine="0"/>
        <w:jc w:val="left"/>
        <w:rPr>
          <w:sz w:val="23"/>
        </w:rPr>
      </w:pPr>
      <w:r>
        <w:rPr>
          <w:w w:val="105"/>
          <w:sz w:val="23"/>
        </w:rPr>
        <w:t>附件</w:t>
      </w:r>
    </w:p>
    <w:p>
      <w:pPr>
        <w:pStyle w:val="BodyText"/>
        <w:spacing w:before="29"/>
        <w:ind w:left="1610" w:right="1670"/>
        <w:jc w:val="center"/>
      </w:pPr>
      <w:r>
        <w:rPr/>
        <w:t>开福区2023年公开招聘中小学、幼儿园教师体检入围名单</w:t>
      </w:r>
    </w:p>
    <w:p>
      <w:pPr>
        <w:spacing w:line="240" w:lineRule="auto" w:before="16" w:after="0"/>
        <w:rPr>
          <w:b/>
          <w:sz w:val="5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471"/>
        <w:gridCol w:w="1728"/>
        <w:gridCol w:w="1762"/>
        <w:gridCol w:w="1656"/>
        <w:gridCol w:w="1212"/>
        <w:gridCol w:w="1459"/>
      </w:tblGrid>
      <w:tr>
        <w:trPr>
          <w:trHeight w:val="496" w:hRule="atLeast"/>
        </w:trPr>
        <w:tc>
          <w:tcPr>
            <w:tcW w:w="1034" w:type="dxa"/>
          </w:tcPr>
          <w:p>
            <w:pPr>
              <w:pStyle w:val="TableParagraph"/>
              <w:spacing w:line="240" w:lineRule="auto" w:before="87"/>
              <w:ind w:left="338" w:right="32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序号</w:t>
            </w: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87"/>
              <w:ind w:right="37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姓名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87"/>
              <w:ind w:left="360" w:right="347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准考证号码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87"/>
              <w:ind w:left="19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报考岗位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488" w:right="473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综合成绩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7"/>
              <w:ind w:left="267" w:right="25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综合排名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 w:before="87"/>
              <w:ind w:left="549" w:right="52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备注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谢艳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202345090304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89.618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颜娟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202345270310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88.907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陈昭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202345290312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88.679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王灿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202345160301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88.302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初中英语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王思凯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202342040934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初中地理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92.806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龚香媛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202342060916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初中地理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92.034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初中地理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莫子青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202342240720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初中历史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91.399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杜雨薇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202342190715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初中历史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90.836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初中历史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202343120426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初中政治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89.383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凡美伶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202343260411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初中政治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88.824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初中政治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唐平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202343340803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初中化学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91.794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彭妮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202343330821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初中化学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91.490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初中化学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蔡婷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202342350527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初中生物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90.736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陈思诚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202342150526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初中生物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90.250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初中生物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唐琬婷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202321340619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初中物理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93.884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李发啟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202321330615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初中物理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93.515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匡全明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202321420627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初中物理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90.189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初中物理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黄岑岑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202323270128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88.320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贺思彬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202323250109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88.060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魏晓航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202323270104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88.060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202323320104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88.046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王佳美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202323300111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86.942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初中语文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张慧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202323160215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90.057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周吉凤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202323050205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89.987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易淑婷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202323030231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88.634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祝辉鹏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202323040230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87.572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202323180219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初中数学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86.558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初中数学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梁琼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202322451022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90.378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龚灿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202336141004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88.836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马俊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202336211027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88.444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黄艳平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202320311006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88.383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彭昱琦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202338471031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88.169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杨桂芬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202338131013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88.095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廖加利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202338051029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88.013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郭晴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202320221008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87.985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王广玲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202336111028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87.811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李玉莹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202322121018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87.799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47" w:top="240" w:bottom="340" w:left="620" w:right="72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471"/>
        <w:gridCol w:w="1728"/>
        <w:gridCol w:w="1762"/>
        <w:gridCol w:w="1656"/>
        <w:gridCol w:w="1212"/>
        <w:gridCol w:w="1459"/>
      </w:tblGrid>
      <w:tr>
        <w:trPr>
          <w:trHeight w:val="496" w:hRule="atLeast"/>
        </w:trPr>
        <w:tc>
          <w:tcPr>
            <w:tcW w:w="1034" w:type="dxa"/>
          </w:tcPr>
          <w:p>
            <w:pPr>
              <w:pStyle w:val="TableParagraph"/>
              <w:spacing w:line="240" w:lineRule="auto" w:before="87"/>
              <w:ind w:left="338" w:right="32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序号</w:t>
            </w: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87"/>
              <w:ind w:right="37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姓名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87"/>
              <w:ind w:left="360" w:right="347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准考证号码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87"/>
              <w:ind w:left="19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报考岗位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488" w:right="473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综合成绩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7"/>
              <w:ind w:left="267" w:right="25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综合排名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 w:before="87"/>
              <w:ind w:left="549" w:right="52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备注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陈洁利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202338111009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87.721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黄诗琴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202338061009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87.693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71" w:type="dxa"/>
          </w:tcPr>
          <w:p>
            <w:pPr>
              <w:pStyle w:val="TableParagraph"/>
              <w:ind w:right="379"/>
              <w:rPr>
                <w:sz w:val="16"/>
              </w:rPr>
            </w:pPr>
            <w:r>
              <w:rPr>
                <w:sz w:val="16"/>
              </w:rPr>
              <w:t>欧阳莹玉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202324251028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87.647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吴佳倪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202322241003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87.641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钟偲嫘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202324151020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87.568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胡霜霜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202324091017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87.406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202324171027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87.277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202320151025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87.233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周凤飞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202338121031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87.203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谢姣玉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202322371022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87.186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孙丹丹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202338491021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87.173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温莎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202322061011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87.153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严玉婷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202322071009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87.011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肖红美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202336411006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86.948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李银姬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202324181019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86.915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谢璇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202322361006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86.880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翁佳慧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202338481034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86.874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罗婷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202338141012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86.852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刘艳丽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202324421014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86.848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石娟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202338541016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86.835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邓佳倩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202336011013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86.758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邓艳桃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202338541007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86.757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王悠扬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202324151005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86.700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卿宁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202336471017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86.686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202324081018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86.650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杜宇婷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202336501006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86.593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陈红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202338051031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86.590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肖桦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202322181022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86.589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谌菲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202322021025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86.560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陈海英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202336051020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86.539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罗溶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202338151002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86.505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彭翠芝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202324371030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86.437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廖梦丹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202322081003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86.290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202336381005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86.269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谭宇妍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202324531026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86.118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蔡静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202338321032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85.983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李莹莹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202338131026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85.896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仇倩倩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202324231029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85.673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谢慧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202338061031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85.668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彭舒婷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202336161004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85.664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彭盛夏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202338471004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85.654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魏倩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202338371013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85.643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刘苏红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202322271023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85.595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沈君霞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202320331020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85.538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刘益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202336421027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85.518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黄紫橙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202324301018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85.517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彭建文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202324191005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85.474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李恒菡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202324501020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85.435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罗瑶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202336051006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85.403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王玉洁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202322491018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85.337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杨颖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202336471033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85.231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7" w:top="220" w:bottom="340" w:left="620" w:right="7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471"/>
        <w:gridCol w:w="1728"/>
        <w:gridCol w:w="1762"/>
        <w:gridCol w:w="1656"/>
        <w:gridCol w:w="1212"/>
        <w:gridCol w:w="1459"/>
      </w:tblGrid>
      <w:tr>
        <w:trPr>
          <w:trHeight w:val="496" w:hRule="atLeast"/>
        </w:trPr>
        <w:tc>
          <w:tcPr>
            <w:tcW w:w="1034" w:type="dxa"/>
          </w:tcPr>
          <w:p>
            <w:pPr>
              <w:pStyle w:val="TableParagraph"/>
              <w:spacing w:line="240" w:lineRule="auto" w:before="87"/>
              <w:ind w:left="338" w:right="32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序号</w:t>
            </w: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87"/>
              <w:ind w:right="37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姓名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87"/>
              <w:ind w:left="360" w:right="347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准考证号码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87"/>
              <w:ind w:left="19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报考岗位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488" w:right="473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综合成绩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7"/>
              <w:ind w:left="267" w:right="25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综合排名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 w:before="87"/>
              <w:ind w:left="549" w:right="52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备注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张玲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202324391019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85.218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赵芝慧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202338171031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85.202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71" w:type="dxa"/>
          </w:tcPr>
          <w:p>
            <w:pPr>
              <w:pStyle w:val="TableParagraph"/>
              <w:ind w:right="379"/>
              <w:rPr>
                <w:sz w:val="16"/>
              </w:rPr>
            </w:pPr>
            <w:r>
              <w:rPr>
                <w:sz w:val="16"/>
              </w:rPr>
              <w:t>欧阳慧颖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202338341025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85.140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喻佩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202322231020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85.114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周胜男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202322071013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85.088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葛娜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202338221025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85.035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舒容容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202336471013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85.034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钟蕾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202322251022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85.012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彭会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202322071014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85.002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陈文丽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202324111028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84.915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向荣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202320131017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84.886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202338281001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84.826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向洛桐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202322181023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84.782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肖舟茜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202322431025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84.776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聂小明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202338021018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84.772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赵伊琳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202324291005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84.753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彭丽芳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202320271008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84.734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肖满意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202338221005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84.671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周琦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202324331008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84.667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202320221034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84.658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刘睿捷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202338551002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84.651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罗森涟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202324111020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84.593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贺向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202336451017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84.558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梁艳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202324111005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84.525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许丹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202336381031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84.479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鄢选樱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202336261016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84.479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202324031024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84.453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杨文娟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202336291028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84.437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张姝珏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202324501028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84.394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周鸿霞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202338121003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84.374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张诗芸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202338351012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84.348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蔡轩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202336351012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84.302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黄嘉敏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202322381033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84.215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曾佩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202324161033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小学语文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84.177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小学语文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杨秋丽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202339071215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90.290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李杜娟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202339011216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89.528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易灿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202339171223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89.021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徐丽媛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202339271213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88.431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阳叶青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202339481204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87.861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胡栌元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202339261234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87.814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扶振文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202339141215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87.329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杨稳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202339021214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小学英语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86.965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小学英语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周豪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202332151134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90.310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王伟奕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202332541110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89.136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郑婷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202332091118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87.954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万鑫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202340141135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87.714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康钦孟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202332481120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87.110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李优美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202332411115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87.045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屈碧玉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202332411135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86.830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7" w:top="220" w:bottom="340" w:left="620" w:right="7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471"/>
        <w:gridCol w:w="1728"/>
        <w:gridCol w:w="1762"/>
        <w:gridCol w:w="1656"/>
        <w:gridCol w:w="1212"/>
        <w:gridCol w:w="1459"/>
      </w:tblGrid>
      <w:tr>
        <w:trPr>
          <w:trHeight w:val="496" w:hRule="atLeast"/>
        </w:trPr>
        <w:tc>
          <w:tcPr>
            <w:tcW w:w="1034" w:type="dxa"/>
          </w:tcPr>
          <w:p>
            <w:pPr>
              <w:pStyle w:val="TableParagraph"/>
              <w:spacing w:line="240" w:lineRule="auto" w:before="87"/>
              <w:ind w:left="338" w:right="32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序号</w:t>
            </w: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87"/>
              <w:ind w:right="37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姓名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87"/>
              <w:ind w:left="360" w:right="347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准考证号码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87"/>
              <w:ind w:left="19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报考岗位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488" w:right="473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综合成绩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7"/>
              <w:ind w:left="267" w:right="25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综合排名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 w:before="87"/>
              <w:ind w:left="549" w:right="52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备注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202332401118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86.637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唐文慧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202344131108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86.631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刘雯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202332401127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86.542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谢明珠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202332681106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86.333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徐中十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202340071114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86.304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夏雅萍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202332621129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86.063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尹知升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202332031127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85.964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202344241127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85.732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曾凯歌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202344131103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85.614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刘北学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202332171105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85.601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石娟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202332411120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85.432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陈蕊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202332201102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85.119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徐聪刚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202332201134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85.051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康东红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202332091126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84.950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刘丽萍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202340171125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84.710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夏菁菁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202332251109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84.680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202332651110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84.658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杨依静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202332771127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84.626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曾明珠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202332071127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84.488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肖赞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202332691108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84.230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曾晨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202340021103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84.157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夏梦芸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202332131127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84.031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胡雯婷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202332611108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83.994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何慧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202332221133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83.976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张锦涛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202332161131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83.961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侯诗琴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202332321115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83.803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王浩鹏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202340131123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83.685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唐晨璐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202340341119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83.552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龙明珠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202332491123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83.547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欧阳娜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202340341130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83.421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付羽佳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202332041134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83.345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李梅花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202332311133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83.287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陈俊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202340201110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83.272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龙佳敏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202332431113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83.243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周悦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202340131134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83.151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刘咪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202332061110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83.121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202332681119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83.038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罗文娟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202332551109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小学数学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82.965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小学数学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姜惠馨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202341432009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小学特殊教育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85.985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胡真榕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202341442007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小学特殊教育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85.209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夏蓝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202341442025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小学特殊教育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85.121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周树英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202341422034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小学特殊教育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84.975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小学特殊教育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方玉萍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202343081923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小学心理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90.108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夏欣欣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202343071928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小学心理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89.718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沈金娇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202343041916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小学心理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89.291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黄巧赢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202343061908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小学心理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88.996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廖敏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202343011916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小学心理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87.795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小学心理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董琪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202341201705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88.243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7" w:top="220" w:bottom="340" w:left="620" w:right="7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471"/>
        <w:gridCol w:w="1728"/>
        <w:gridCol w:w="1762"/>
        <w:gridCol w:w="1656"/>
        <w:gridCol w:w="1212"/>
        <w:gridCol w:w="1459"/>
      </w:tblGrid>
      <w:tr>
        <w:trPr>
          <w:trHeight w:val="496" w:hRule="atLeast"/>
        </w:trPr>
        <w:tc>
          <w:tcPr>
            <w:tcW w:w="1034" w:type="dxa"/>
          </w:tcPr>
          <w:p>
            <w:pPr>
              <w:pStyle w:val="TableParagraph"/>
              <w:spacing w:line="240" w:lineRule="auto" w:before="87"/>
              <w:ind w:left="338" w:right="32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序号</w:t>
            </w: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87"/>
              <w:ind w:right="37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姓名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87"/>
              <w:ind w:left="360" w:right="347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准考证号码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87"/>
              <w:ind w:left="19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报考岗位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488" w:right="473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综合成绩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7"/>
              <w:ind w:left="267" w:right="25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综合排名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 w:before="87"/>
              <w:ind w:left="549" w:right="52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备注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刘新元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202341151705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87.907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朱宇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202341151734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86.981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张令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202341161726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86.582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邓春花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202341181723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84.994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王娟连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202341261734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84.938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陈锡婷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202341261733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84.341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许琳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202341291718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83.862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肖春霞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202341141726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83.641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张淳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202341171710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小学科学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83.169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小学科学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范美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202341011829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小学信息技术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88.510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何茂怡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202341021808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小学信息技术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88.325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肖旭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202341031831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小学信息技术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87.171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陈诗频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202341031807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小学信息技术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85.987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李佳琪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202341131807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小学信息技术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85.981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余易波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202341041822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小学信息技术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85.779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小学信息技术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孟峥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202333501633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86.924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谭志鹏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202333341618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86.559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何繁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202333321601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85.328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吴冰清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202333541615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84.711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曹艳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202333481629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84.391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徐威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202333551616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84.163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李闯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202333371609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83.566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赵姹瑜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202333471619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83.558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肖鹏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202333551605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83.407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胡雨欣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202333501631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小学体育球类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83.396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小学体育球类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唐瑜羚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202333141511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86.598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曾凤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202333071512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85.611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肖选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202333051531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84.958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陈龙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202333121530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84.349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欧煌寰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202333281502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84.308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余友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202333021519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82.463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李诗婷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202333011531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82.430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何惠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202333271526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82.360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胡静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202333071521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81.887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罗威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202333241532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小学体育田径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81.869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小学体育田径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陈锐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202325381428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92.857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梁麓云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202325071429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92.559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覃吉颖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202325111417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92.422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尹静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202325251410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92.396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荣岚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202325011427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91.695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瞿香荣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202325281417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91.307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黄璨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202325211406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90.345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李静怡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202325111412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89.950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钟凤凰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202325201423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89.902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周昊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202325111408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小学美术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89.712</w:t>
            </w: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小学美术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贺子晴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202337141311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91.982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47" w:top="220" w:bottom="340" w:left="620" w:right="7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471"/>
        <w:gridCol w:w="1728"/>
        <w:gridCol w:w="1762"/>
        <w:gridCol w:w="1656"/>
        <w:gridCol w:w="1212"/>
        <w:gridCol w:w="1459"/>
      </w:tblGrid>
      <w:tr>
        <w:trPr>
          <w:trHeight w:val="496" w:hRule="atLeast"/>
        </w:trPr>
        <w:tc>
          <w:tcPr>
            <w:tcW w:w="1034" w:type="dxa"/>
          </w:tcPr>
          <w:p>
            <w:pPr>
              <w:pStyle w:val="TableParagraph"/>
              <w:spacing w:line="240" w:lineRule="auto" w:before="87"/>
              <w:ind w:left="338" w:right="32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序号</w:t>
            </w: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87"/>
              <w:ind w:right="37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姓名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87"/>
              <w:ind w:left="360" w:right="347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准考证号码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87"/>
              <w:ind w:left="19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报考岗位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 w:before="87"/>
              <w:ind w:left="488" w:right="473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综合成绩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7"/>
              <w:ind w:left="267" w:right="250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综合排名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 w:before="87"/>
              <w:ind w:left="549" w:right="529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备注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李姗姗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202337031309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91.887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李瑾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202337221321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91.406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苏引文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202337071335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90.665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易宇菲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202337131326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90.232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贾酉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202337121320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89.948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龙远纯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202337011310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89.849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周训妃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202337161309</w:t>
            </w: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小学音乐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89.659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小学音乐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刘芬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202321192306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幼儿园教师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86.033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彭文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202321182307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幼儿园教师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85.430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甘鑫颖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202321012317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幼儿园教师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84.536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刘媛媛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202321172335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幼儿园教师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84.464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ind w:left="338" w:right="312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471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马贝</w:t>
            </w:r>
          </w:p>
        </w:tc>
        <w:tc>
          <w:tcPr>
            <w:tcW w:w="1728" w:type="dxa"/>
          </w:tcPr>
          <w:p>
            <w:pPr>
              <w:pStyle w:val="TableParagraph"/>
              <w:ind w:left="365" w:right="347"/>
              <w:rPr>
                <w:sz w:val="16"/>
              </w:rPr>
            </w:pPr>
            <w:r>
              <w:rPr>
                <w:sz w:val="16"/>
              </w:rPr>
              <w:t>202321202303</w:t>
            </w:r>
          </w:p>
        </w:tc>
        <w:tc>
          <w:tcPr>
            <w:tcW w:w="1762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幼儿园教师</w:t>
            </w:r>
          </w:p>
        </w:tc>
        <w:tc>
          <w:tcPr>
            <w:tcW w:w="1656" w:type="dxa"/>
          </w:tcPr>
          <w:p>
            <w:pPr>
              <w:pStyle w:val="TableParagraph"/>
              <w:ind w:left="418" w:right="473"/>
              <w:rPr>
                <w:sz w:val="16"/>
              </w:rPr>
            </w:pPr>
            <w:r>
              <w:rPr>
                <w:sz w:val="16"/>
              </w:rPr>
              <w:t>82.015</w:t>
            </w: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ind w:left="552" w:right="527"/>
              <w:rPr>
                <w:sz w:val="16"/>
              </w:rPr>
            </w:pPr>
            <w:r>
              <w:rPr>
                <w:sz w:val="16"/>
              </w:rPr>
              <w:t>入围</w:t>
            </w: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5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幼儿园教师 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7" w:right="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02"/>
              <w:rPr>
                <w:rFonts w:ascii="Noto Sans CJK HK" w:eastAsia="Noto Sans CJK HK" w:hint="eastAsia"/>
                <w:b/>
                <w:sz w:val="16"/>
              </w:rPr>
            </w:pPr>
            <w:r>
              <w:rPr>
                <w:rFonts w:ascii="Noto Sans CJK HK" w:eastAsia="Noto Sans CJK HK" w:hint="eastAsia"/>
                <w:b/>
                <w:sz w:val="16"/>
              </w:rPr>
              <w:t>总计数</w:t>
            </w:r>
          </w:p>
        </w:tc>
        <w:tc>
          <w:tcPr>
            <w:tcW w:w="1656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left="267" w:right="241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47" w:top="220" w:bottom="34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HK">
    <w:altName w:val="Noto Sans Mono CJK HK"/>
    <w:charset w:val="0"/>
    <w:family w:val="swiss"/>
    <w:pitch w:val="variable"/>
  </w:font>
  <w:font w:name="Noto Sans CJK HK">
    <w:altName w:val="Noto Sans CJK H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375pt;margin-top:819.479675pt;width:68.1pt;height:10.15pt;mso-position-horizontal-relative:page;mso-position-vertical-relative:page;z-index:-186680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页，共 6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HK" w:hAnsi="Noto Sans Mono CJK HK" w:eastAsia="Noto Sans Mono CJK HK" w:cs="Noto Sans Mono CJK HK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Noto Sans Mono CJK HK" w:hAnsi="Noto Sans Mono CJK HK" w:eastAsia="Noto Sans Mono CJK HK" w:cs="Noto Sans Mono CJK HK"/>
      <w:b/>
      <w:bCs/>
      <w:sz w:val="29"/>
      <w:szCs w:val="29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line="267" w:lineRule="exact"/>
      <w:ind w:left="397" w:right="184"/>
      <w:jc w:val="center"/>
    </w:pPr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2023-05-18T12:10:12Z</dcterms:created>
  <dcterms:modified xsi:type="dcterms:W3CDTF">2023-05-18T12:10:12Z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2023-05-18T00:00:00Z</vt:filetime>
  </property>
</Properties>
</file>